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16"/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78690F" w:rsidTr="0078690F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90F" w:rsidRDefault="0078690F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78690F" w:rsidRDefault="0078690F">
            <w:pPr>
              <w:jc w:val="center"/>
              <w:rPr>
                <w:b/>
              </w:rPr>
            </w:pPr>
            <w:r>
              <w:rPr>
                <w:b/>
              </w:rPr>
              <w:t>Республика Хакасия</w:t>
            </w:r>
          </w:p>
          <w:p w:rsidR="0078690F" w:rsidRDefault="007869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Аскизского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78690F" w:rsidRDefault="0078690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8690F" w:rsidRDefault="007869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Балыксинского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690F" w:rsidRDefault="0078690F">
            <w:pPr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90F" w:rsidRDefault="0078690F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78690F" w:rsidRDefault="0078690F">
            <w:pPr>
              <w:jc w:val="center"/>
              <w:rPr>
                <w:b/>
              </w:rPr>
            </w:pPr>
            <w:r>
              <w:rPr>
                <w:b/>
              </w:rPr>
              <w:t>Хакас Республика</w:t>
            </w:r>
          </w:p>
          <w:p w:rsidR="0078690F" w:rsidRDefault="007869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Асхыс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аймая</w:t>
            </w:r>
            <w:proofErr w:type="spellEnd"/>
          </w:p>
          <w:p w:rsidR="0078690F" w:rsidRPr="00BF7755" w:rsidRDefault="007869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Палыхтығ  </w:t>
            </w:r>
            <w:proofErr w:type="spellStart"/>
            <w:r>
              <w:rPr>
                <w:b/>
              </w:rPr>
              <w:t>аал</w:t>
            </w:r>
            <w:proofErr w:type="spellEnd"/>
            <w:r>
              <w:rPr>
                <w:b/>
              </w:rPr>
              <w:t xml:space="preserve"> чőбı</w:t>
            </w:r>
            <w:r w:rsidR="00BF7755">
              <w:rPr>
                <w:b/>
                <w:lang w:val="en-US"/>
              </w:rPr>
              <w:t>нiӊ</w:t>
            </w:r>
          </w:p>
          <w:p w:rsidR="0078690F" w:rsidRDefault="0078690F">
            <w:pPr>
              <w:jc w:val="center"/>
              <w:rPr>
                <w:b/>
              </w:rPr>
            </w:pPr>
            <w:r>
              <w:rPr>
                <w:b/>
              </w:rPr>
              <w:t>уста</w:t>
            </w:r>
            <w:proofErr w:type="gramStart"/>
            <w:r>
              <w:rPr>
                <w:b/>
              </w:rPr>
              <w:t>ғ-</w:t>
            </w:r>
            <w:proofErr w:type="gramEnd"/>
            <w:r>
              <w:rPr>
                <w:b/>
              </w:rPr>
              <w:t>пастаа</w:t>
            </w:r>
          </w:p>
        </w:tc>
      </w:tr>
    </w:tbl>
    <w:p w:rsidR="0078690F" w:rsidRDefault="0078690F" w:rsidP="0078690F">
      <w:pPr>
        <w:ind w:left="360"/>
        <w:jc w:val="both"/>
      </w:pPr>
    </w:p>
    <w:p w:rsidR="0078690F" w:rsidRDefault="0078690F" w:rsidP="0078690F">
      <w:pPr>
        <w:ind w:left="360"/>
        <w:jc w:val="both"/>
      </w:pPr>
    </w:p>
    <w:p w:rsidR="0078690F" w:rsidRDefault="0078690F" w:rsidP="0078690F"/>
    <w:p w:rsidR="0078690F" w:rsidRDefault="0078690F" w:rsidP="0078690F">
      <w:pPr>
        <w:jc w:val="center"/>
        <w:rPr>
          <w:b/>
        </w:rPr>
      </w:pPr>
    </w:p>
    <w:p w:rsidR="0078690F" w:rsidRDefault="0078690F" w:rsidP="0078690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BC3A7F" w:rsidRDefault="00BC3A7F" w:rsidP="0078690F">
      <w:pPr>
        <w:jc w:val="center"/>
        <w:rPr>
          <w:b/>
        </w:rPr>
      </w:pPr>
    </w:p>
    <w:p w:rsidR="0078690F" w:rsidRDefault="0078690F" w:rsidP="0078690F">
      <w:pPr>
        <w:jc w:val="center"/>
        <w:rPr>
          <w:b/>
        </w:rPr>
      </w:pPr>
    </w:p>
    <w:p w:rsidR="0078690F" w:rsidRDefault="0078690F" w:rsidP="0078690F">
      <w:pPr>
        <w:tabs>
          <w:tab w:val="left" w:pos="240"/>
          <w:tab w:val="center" w:pos="4677"/>
        </w:tabs>
        <w:rPr>
          <w:sz w:val="26"/>
        </w:rPr>
      </w:pPr>
    </w:p>
    <w:p w:rsidR="00BC3A7F" w:rsidRDefault="00BC3A7F" w:rsidP="0078690F">
      <w:pPr>
        <w:tabs>
          <w:tab w:val="left" w:pos="240"/>
          <w:tab w:val="center" w:pos="4677"/>
        </w:tabs>
        <w:rPr>
          <w:sz w:val="26"/>
        </w:rPr>
      </w:pPr>
      <w:r>
        <w:rPr>
          <w:sz w:val="26"/>
        </w:rPr>
        <w:t>от 26</w:t>
      </w:r>
      <w:r w:rsidR="0078690F">
        <w:rPr>
          <w:sz w:val="26"/>
        </w:rPr>
        <w:t xml:space="preserve">. </w:t>
      </w:r>
      <w:r>
        <w:rPr>
          <w:sz w:val="26"/>
        </w:rPr>
        <w:t>08. 2019</w:t>
      </w:r>
      <w:r w:rsidR="0078690F">
        <w:rPr>
          <w:sz w:val="26"/>
        </w:rPr>
        <w:t>г</w:t>
      </w:r>
      <w:r w:rsidR="0078690F">
        <w:rPr>
          <w:sz w:val="26"/>
        </w:rPr>
        <w:tab/>
        <w:t xml:space="preserve">.                                  с. </w:t>
      </w:r>
      <w:proofErr w:type="spellStart"/>
      <w:r w:rsidR="0078690F">
        <w:rPr>
          <w:sz w:val="26"/>
        </w:rPr>
        <w:t>Балыкса</w:t>
      </w:r>
      <w:proofErr w:type="spellEnd"/>
      <w:r w:rsidR="0078690F">
        <w:rPr>
          <w:sz w:val="26"/>
        </w:rPr>
        <w:t xml:space="preserve">                                               № </w:t>
      </w:r>
      <w:r>
        <w:rPr>
          <w:sz w:val="26"/>
        </w:rPr>
        <w:t>77-п</w:t>
      </w:r>
    </w:p>
    <w:p w:rsidR="0078690F" w:rsidRDefault="0078690F" w:rsidP="0078690F">
      <w:pPr>
        <w:tabs>
          <w:tab w:val="left" w:pos="240"/>
          <w:tab w:val="center" w:pos="4677"/>
        </w:tabs>
        <w:rPr>
          <w:sz w:val="26"/>
        </w:rPr>
      </w:pPr>
      <w:r>
        <w:rPr>
          <w:sz w:val="26"/>
        </w:rPr>
        <w:t xml:space="preserve">     </w:t>
      </w:r>
    </w:p>
    <w:p w:rsidR="0078690F" w:rsidRDefault="0078690F" w:rsidP="0078690F">
      <w:pPr>
        <w:tabs>
          <w:tab w:val="left" w:pos="240"/>
          <w:tab w:val="center" w:pos="4677"/>
        </w:tabs>
        <w:rPr>
          <w:sz w:val="26"/>
        </w:rPr>
      </w:pPr>
    </w:p>
    <w:p w:rsidR="0078690F" w:rsidRDefault="0078690F" w:rsidP="0078690F">
      <w:pPr>
        <w:ind w:right="30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постановления главы администрации  </w:t>
      </w:r>
      <w:proofErr w:type="spellStart"/>
      <w:r>
        <w:rPr>
          <w:b/>
          <w:sz w:val="26"/>
          <w:szCs w:val="26"/>
        </w:rPr>
        <w:t>Балыксинского</w:t>
      </w:r>
      <w:proofErr w:type="spellEnd"/>
      <w:r>
        <w:rPr>
          <w:b/>
          <w:sz w:val="26"/>
          <w:szCs w:val="26"/>
        </w:rPr>
        <w:t xml:space="preserve"> сельсовета от 13.05.2013 № 55-п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proofErr w:type="spellStart"/>
      <w:r>
        <w:rPr>
          <w:b/>
          <w:sz w:val="26"/>
          <w:szCs w:val="26"/>
        </w:rPr>
        <w:t>Балыксинский</w:t>
      </w:r>
      <w:proofErr w:type="spellEnd"/>
      <w:r>
        <w:rPr>
          <w:b/>
          <w:sz w:val="26"/>
          <w:szCs w:val="26"/>
        </w:rPr>
        <w:t xml:space="preserve"> сельсовет» </w:t>
      </w:r>
    </w:p>
    <w:p w:rsidR="0078690F" w:rsidRDefault="0078690F" w:rsidP="0078690F">
      <w:pPr>
        <w:tabs>
          <w:tab w:val="left" w:pos="240"/>
        </w:tabs>
        <w:jc w:val="both"/>
        <w:rPr>
          <w:b/>
          <w:sz w:val="26"/>
        </w:rPr>
      </w:pPr>
    </w:p>
    <w:p w:rsidR="0078690F" w:rsidRDefault="0078690F" w:rsidP="0078690F">
      <w:pPr>
        <w:tabs>
          <w:tab w:val="left" w:pos="240"/>
        </w:tabs>
        <w:jc w:val="both"/>
        <w:rPr>
          <w:b/>
          <w:sz w:val="26"/>
        </w:rPr>
      </w:pPr>
    </w:p>
    <w:p w:rsidR="0078690F" w:rsidRPr="0078690F" w:rsidRDefault="0078690F" w:rsidP="0078690F">
      <w:pPr>
        <w:tabs>
          <w:tab w:val="left" w:pos="240"/>
        </w:tabs>
        <w:ind w:firstLine="709"/>
        <w:jc w:val="both"/>
        <w:rPr>
          <w:b/>
          <w:sz w:val="26"/>
        </w:rPr>
      </w:pPr>
      <w:r>
        <w:rPr>
          <w:sz w:val="26"/>
        </w:rPr>
        <w:t xml:space="preserve"> В целях приведения муниципального правового акта в соответствии с действующим федеральным законодательством, руководствуясь, статьями 10, 42 Устава муниципального образования </w:t>
      </w:r>
      <w:proofErr w:type="spellStart"/>
      <w:r>
        <w:rPr>
          <w:sz w:val="26"/>
        </w:rPr>
        <w:t>Балыксинский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Аскизского</w:t>
      </w:r>
      <w:proofErr w:type="spellEnd"/>
      <w:r>
        <w:rPr>
          <w:sz w:val="26"/>
        </w:rPr>
        <w:t xml:space="preserve"> района Республики Хакасия от 11.01.2006 г., Администрация </w:t>
      </w:r>
      <w:proofErr w:type="spellStart"/>
      <w:r>
        <w:rPr>
          <w:sz w:val="26"/>
        </w:rPr>
        <w:t>Балыксинского</w:t>
      </w:r>
      <w:proofErr w:type="spellEnd"/>
      <w:r>
        <w:rPr>
          <w:sz w:val="26"/>
        </w:rPr>
        <w:t xml:space="preserve"> сельсовета </w:t>
      </w:r>
      <w:proofErr w:type="spellStart"/>
      <w:r>
        <w:rPr>
          <w:sz w:val="26"/>
        </w:rPr>
        <w:t>Аскизского</w:t>
      </w:r>
      <w:proofErr w:type="spellEnd"/>
      <w:r>
        <w:rPr>
          <w:sz w:val="26"/>
        </w:rPr>
        <w:t xml:space="preserve"> района Республики Хакасия, </w:t>
      </w:r>
      <w:r w:rsidRPr="0078690F">
        <w:rPr>
          <w:b/>
          <w:sz w:val="26"/>
        </w:rPr>
        <w:t>постановляет:</w:t>
      </w:r>
    </w:p>
    <w:p w:rsidR="0078690F" w:rsidRPr="0078690F" w:rsidRDefault="0078690F" w:rsidP="0078690F">
      <w:pPr>
        <w:tabs>
          <w:tab w:val="left" w:pos="240"/>
        </w:tabs>
        <w:jc w:val="both"/>
        <w:rPr>
          <w:b/>
          <w:sz w:val="26"/>
        </w:rPr>
      </w:pPr>
    </w:p>
    <w:p w:rsidR="00BC3A7F" w:rsidRDefault="00BC3A7F" w:rsidP="0078690F">
      <w:pPr>
        <w:tabs>
          <w:tab w:val="left" w:pos="240"/>
        </w:tabs>
        <w:ind w:firstLine="238"/>
        <w:jc w:val="both"/>
        <w:rPr>
          <w:sz w:val="26"/>
        </w:rPr>
      </w:pPr>
      <w:r>
        <w:rPr>
          <w:sz w:val="26"/>
        </w:rPr>
        <w:t>1.</w:t>
      </w:r>
      <w:r w:rsidR="0078690F">
        <w:rPr>
          <w:sz w:val="26"/>
        </w:rPr>
        <w:t>Отменить постановление от 13.05.2013 г. № 55-п «Об определении границ прилегающ</w:t>
      </w:r>
      <w:r>
        <w:rPr>
          <w:sz w:val="26"/>
        </w:rPr>
        <w:t>и</w:t>
      </w:r>
      <w:r w:rsidR="0078690F">
        <w:rPr>
          <w:sz w:val="26"/>
        </w:rPr>
        <w:t>х к некоторым организациям и объект</w:t>
      </w:r>
      <w:r>
        <w:rPr>
          <w:sz w:val="26"/>
        </w:rPr>
        <w:t>ам территорий, на которых не доп</w:t>
      </w:r>
      <w:r w:rsidR="0078690F">
        <w:rPr>
          <w:sz w:val="26"/>
        </w:rPr>
        <w:t xml:space="preserve">ускается розничная продажа алкогольной продукции на территории муниципального образования </w:t>
      </w:r>
      <w:proofErr w:type="spellStart"/>
      <w:r w:rsidR="0078690F">
        <w:rPr>
          <w:sz w:val="26"/>
        </w:rPr>
        <w:t>Балыксинский</w:t>
      </w:r>
      <w:proofErr w:type="spellEnd"/>
      <w:r w:rsidR="0078690F">
        <w:rPr>
          <w:sz w:val="26"/>
        </w:rPr>
        <w:t xml:space="preserve"> сельсовет».</w:t>
      </w:r>
    </w:p>
    <w:p w:rsidR="0078690F" w:rsidRDefault="00BC3A7F" w:rsidP="0078690F">
      <w:pPr>
        <w:tabs>
          <w:tab w:val="left" w:pos="240"/>
        </w:tabs>
        <w:ind w:firstLine="238"/>
        <w:jc w:val="both"/>
        <w:rPr>
          <w:sz w:val="26"/>
        </w:rPr>
      </w:pPr>
      <w:r>
        <w:rPr>
          <w:sz w:val="26"/>
        </w:rPr>
        <w:t xml:space="preserve"> 2.</w:t>
      </w:r>
      <w:r w:rsidR="0078690F">
        <w:rPr>
          <w:sz w:val="26"/>
        </w:rPr>
        <w:t>Данное постановление вступает в силу после его официального опубликования (обнародования)</w:t>
      </w:r>
      <w:r>
        <w:rPr>
          <w:sz w:val="26"/>
        </w:rPr>
        <w:t>.</w:t>
      </w: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</w:t>
      </w: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  <w:r>
        <w:rPr>
          <w:sz w:val="26"/>
        </w:rPr>
        <w:t xml:space="preserve">главы </w:t>
      </w:r>
      <w:proofErr w:type="spellStart"/>
      <w:r>
        <w:rPr>
          <w:sz w:val="26"/>
        </w:rPr>
        <w:t>Балыксинского</w:t>
      </w:r>
      <w:proofErr w:type="spellEnd"/>
      <w:r>
        <w:rPr>
          <w:sz w:val="26"/>
        </w:rPr>
        <w:t xml:space="preserve"> сельсовета                                                          В.И. Сачкова    </w:t>
      </w: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</w:p>
    <w:p w:rsidR="0078690F" w:rsidRDefault="0078690F" w:rsidP="0078690F">
      <w:pPr>
        <w:tabs>
          <w:tab w:val="left" w:pos="240"/>
        </w:tabs>
        <w:jc w:val="both"/>
        <w:rPr>
          <w:sz w:val="26"/>
        </w:rPr>
      </w:pPr>
    </w:p>
    <w:p w:rsidR="0078690F" w:rsidRDefault="0078690F" w:rsidP="0078690F">
      <w:pPr>
        <w:tabs>
          <w:tab w:val="left" w:pos="240"/>
        </w:tabs>
        <w:rPr>
          <w:sz w:val="26"/>
        </w:rPr>
      </w:pPr>
    </w:p>
    <w:p w:rsidR="0078690F" w:rsidRDefault="0078690F" w:rsidP="0078690F">
      <w:pPr>
        <w:tabs>
          <w:tab w:val="left" w:pos="240"/>
        </w:tabs>
        <w:rPr>
          <w:sz w:val="26"/>
        </w:rPr>
      </w:pPr>
    </w:p>
    <w:p w:rsidR="0078690F" w:rsidRDefault="0078690F" w:rsidP="0078690F">
      <w:pPr>
        <w:tabs>
          <w:tab w:val="left" w:pos="240"/>
        </w:tabs>
        <w:rPr>
          <w:sz w:val="26"/>
        </w:rPr>
      </w:pPr>
    </w:p>
    <w:p w:rsidR="00046BD1" w:rsidRDefault="00046BD1"/>
    <w:sectPr w:rsidR="00046BD1" w:rsidSect="0004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0F"/>
    <w:rsid w:val="00046BD1"/>
    <w:rsid w:val="001822EB"/>
    <w:rsid w:val="0078690F"/>
    <w:rsid w:val="00BC3A7F"/>
    <w:rsid w:val="00B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2019-08-28T04:15:00Z</cp:lastPrinted>
  <dcterms:created xsi:type="dcterms:W3CDTF">2019-08-26T09:42:00Z</dcterms:created>
  <dcterms:modified xsi:type="dcterms:W3CDTF">2019-08-28T04:16:00Z</dcterms:modified>
</cp:coreProperties>
</file>