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7" w:rsidRDefault="005B3B27" w:rsidP="005B3B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B3B27" w:rsidRPr="005B3B27" w:rsidRDefault="005B3B27" w:rsidP="005B3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  <w:t>СОВЕТ ДЕПУТАТОВ</w:t>
      </w:r>
    </w:p>
    <w:p w:rsidR="005B3B27" w:rsidRPr="005B3B27" w:rsidRDefault="005B3B27" w:rsidP="005B3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  <w:t>БАЛЫКСИНСКОГО СЕЛЬСОВЕТА</w:t>
      </w:r>
    </w:p>
    <w:p w:rsidR="005B3B27" w:rsidRPr="005B3B27" w:rsidRDefault="005B3B27" w:rsidP="005B3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  <w:t>АСКИЗСКОГО РАЙОНА РЕСПУБЛИКИ ХАКАСИЯ</w:t>
      </w:r>
    </w:p>
    <w:p w:rsidR="005B3B27" w:rsidRPr="005B3B27" w:rsidRDefault="005B3B27" w:rsidP="005B3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</w:pPr>
    </w:p>
    <w:p w:rsidR="005B3B27" w:rsidRPr="005B3B27" w:rsidRDefault="005B3B27" w:rsidP="005B3B27">
      <w:pPr>
        <w:spacing w:after="120" w:line="240" w:lineRule="auto"/>
        <w:jc w:val="center"/>
        <w:rPr>
          <w:rFonts w:ascii="Arial" w:eastAsia="Times New Roman" w:hAnsi="Arial" w:cs="Times New Roman"/>
          <w:snapToGrid w:val="0"/>
          <w:color w:val="0D0D0D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snapToGrid w:val="0"/>
          <w:color w:val="0D0D0D"/>
          <w:sz w:val="26"/>
          <w:szCs w:val="26"/>
          <w:lang w:eastAsia="ru-RU"/>
        </w:rPr>
        <w:t>РЕШЕНИЕ</w:t>
      </w:r>
    </w:p>
    <w:p w:rsidR="005B3B27" w:rsidRPr="005B3B27" w:rsidRDefault="005B3B27" w:rsidP="005B3B27">
      <w:pPr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B3B27" w:rsidRPr="001C32D5" w:rsidRDefault="005B3B27" w:rsidP="005B3B27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1C32D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="00F90FB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20.06. </w:t>
      </w:r>
      <w:r w:rsidRPr="005B3B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20</w:t>
      </w:r>
      <w:r w:rsidRPr="001C32D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22</w:t>
      </w:r>
      <w:r w:rsidRPr="005B3B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года                        с. </w:t>
      </w:r>
      <w:proofErr w:type="spellStart"/>
      <w:r w:rsidRPr="005B3B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Балыкса</w:t>
      </w:r>
      <w:proofErr w:type="spellEnd"/>
      <w:r w:rsidRPr="005B3B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№ </w:t>
      </w:r>
      <w:r w:rsidR="00F90FB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57</w:t>
      </w:r>
      <w:bookmarkStart w:id="0" w:name="_GoBack"/>
      <w:bookmarkEnd w:id="0"/>
    </w:p>
    <w:p w:rsidR="001C32D5" w:rsidRPr="005B3B27" w:rsidRDefault="001C32D5" w:rsidP="001C32D5">
      <w:pPr>
        <w:spacing w:after="12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B3B27" w:rsidRPr="00CA6C57" w:rsidRDefault="005B3B27" w:rsidP="005B3B27">
      <w:pPr>
        <w:spacing w:after="0" w:line="24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сложении полномочий депутата Совета депутатов </w:t>
      </w:r>
      <w:proofErr w:type="spellStart"/>
      <w:r w:rsidRPr="00CA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proofErr w:type="spellEnd"/>
      <w:r w:rsidRPr="00CA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5B3B27" w:rsidRPr="005B3B27" w:rsidRDefault="005B3B27" w:rsidP="005B3B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B27" w:rsidRPr="005B3B27" w:rsidRDefault="005B3B27" w:rsidP="005B3B2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В соответствии с пунктом 2 части 10 статьи 40 Федерального закона от 06.10.2003 года № 131-ФЗ «Об общих принципах организации местного самоуправления в </w:t>
      </w: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п.2  36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>.26 Устава муниципал</w:t>
      </w: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</w:t>
      </w: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го образования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Республики Хакасия 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заявления депутата муницип</w:t>
      </w: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образования 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Вакулина Александра Сергеевича, Совет депутатов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  </w:t>
      </w:r>
      <w:r w:rsidRPr="005B3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B3B27" w:rsidRPr="005B3B27" w:rsidRDefault="005B3B27" w:rsidP="005B3B27">
      <w:pPr>
        <w:numPr>
          <w:ilvl w:val="0"/>
          <w:numId w:val="1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прекратить полном</w:t>
      </w:r>
      <w:r w:rsidR="001C32D5"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очия депутата </w:t>
      </w:r>
      <w:proofErr w:type="spellStart"/>
      <w:r w:rsidR="001C32D5"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="001C32D5"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Вакулина Александра Сергеевича 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C32D5"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 отставкой по соб</w:t>
      </w:r>
      <w:r w:rsidR="001C32D5"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ственному желанию с  20.06.2022 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5B3B27" w:rsidRDefault="005B3B27" w:rsidP="005B3B27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</w:t>
      </w:r>
      <w:r w:rsid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и </w:t>
      </w:r>
      <w:r w:rsidRPr="005B3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обнародованию и размещению на официальном сайте администрации.</w:t>
      </w:r>
    </w:p>
    <w:p w:rsidR="00BC368C" w:rsidRDefault="00BC368C" w:rsidP="00BC368C">
      <w:p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B27" w:rsidRPr="005B3B27" w:rsidRDefault="001C32D5" w:rsidP="005B3B2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</w:t>
      </w:r>
      <w:proofErr w:type="spellStart"/>
      <w:r w:rsidRPr="001C32D5">
        <w:rPr>
          <w:rFonts w:ascii="Times New Roman" w:eastAsia="Times New Roman" w:hAnsi="Times New Roman" w:cs="Times New Roman"/>
          <w:sz w:val="26"/>
          <w:szCs w:val="26"/>
          <w:lang w:eastAsia="ru-RU"/>
        </w:rPr>
        <w:t>В.Ф.Завалин</w:t>
      </w:r>
      <w:proofErr w:type="spellEnd"/>
    </w:p>
    <w:p w:rsidR="005B3B27" w:rsidRPr="005B3B27" w:rsidRDefault="005B3B27" w:rsidP="005B3B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5B3B27" w:rsidRPr="005B3B27" w:rsidRDefault="005B3B27" w:rsidP="005B3B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5B3B27" w:rsidRPr="005B3B27" w:rsidRDefault="005B3B27" w:rsidP="005B3B2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5B3B27" w:rsidRPr="005B3B27" w:rsidRDefault="005B3B27" w:rsidP="005B3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B3B27" w:rsidRPr="005B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344"/>
    <w:multiLevelType w:val="multilevel"/>
    <w:tmpl w:val="2A00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F3CC5"/>
    <w:multiLevelType w:val="multilevel"/>
    <w:tmpl w:val="271A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A"/>
    <w:rsid w:val="001C32D5"/>
    <w:rsid w:val="005748FE"/>
    <w:rsid w:val="005B3B27"/>
    <w:rsid w:val="0070690A"/>
    <w:rsid w:val="00BC368C"/>
    <w:rsid w:val="00C42352"/>
    <w:rsid w:val="00CA6C57"/>
    <w:rsid w:val="00F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58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2022-06-20T07:43:00Z</cp:lastPrinted>
  <dcterms:created xsi:type="dcterms:W3CDTF">2022-06-08T06:53:00Z</dcterms:created>
  <dcterms:modified xsi:type="dcterms:W3CDTF">2022-06-20T07:44:00Z</dcterms:modified>
</cp:coreProperties>
</file>